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36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My name is Marisela Lopez, that is it. My name is quite short and in the hispanic community quite common, but it is the name given to me by my parents. I feel the first step in telling someone who I am is to begin with my name. My first name is the same as my mother’s (except the “S” in my name is a “C” in hers), which was ironically selected by my dad. My name means a lot to me as I often saw it as a weakness and flaw to myself. Growing up I couldn’t find my name on keychains, or see the starring role in my favorite films even remotely resemble my name, and for that I felt small. Now, I own my name and wear it proudly. My name represents the hardworking, loving, and supporting parents of mine; parents who immigrated to this country to provide a better life for myself and my siblings. My name is my superpower and although someone else may be named Marisela Lopez, she does not have my story. </w:t>
      </w:r>
    </w:p>
    <w:p w:rsidR="00000000" w:rsidDel="00000000" w:rsidP="00000000" w:rsidRDefault="00000000" w:rsidRPr="00000000" w14:paraId="00000002">
      <w:pPr>
        <w:spacing w:line="36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I was born in the small city of Bell Gardens located in Southeast Los Angeles. I live in the disregarded portion of Los Angeles, the one you don’t see in the movies (well, not yet, anyway). My community is made up of people just like me: low-income, hispanic, and first-generation. These people surround my school, my theaters, my parks, and just about any other communal area. Growing up in a city where everyone communicates so easily and has the same story, it bonds you more than words can explain. Both the people and the community have shaped the way I am as a person; they taught me to be kind, but set boundaries with people, as well as to work ten times as hard to achieve my goals no matter how hard or impossible they may seem. My grandma - or Tita as we like to call her - raised me for most of my childhood as my parents were often working. What can I say about my Tita other than she is the most strong-minded, loyal, and overall just badass woman I’ve ever met. She always made sure that if there was a teaching moment in any situation, to take advantage of it. She taught me what it meant to be domestic while also being yourself. She taught my siblings and I just about everything we need to know from cleaning our beds properly to respecting our elders. My mother just recently stopped working for the first time since before I was born. She was previously running a business at a swapmeet selling interior clothing (that’s underwear, bras, socks, etc.), but unfortunately they shut down the swapmeet and she had to quit. Seeing her go through this entire process, from her excitement to the falling through of her business, gave me a new-found sense of respect and admiration for my mom. The mere fact that she had to go through that and managed to find a way to support our family at the same time is completely mind-boggling to me as one would think that much work would take a toll on someone. But not my mom, my mom is a goddamn superhero. She kept a beautiful smile on her face while going through one of the toughest patches in her life. Her bravery and courage allowed me to become more patient and understanding.</w:t>
      </w:r>
    </w:p>
    <w:p w:rsidR="00000000" w:rsidDel="00000000" w:rsidP="00000000" w:rsidRDefault="00000000" w:rsidRPr="00000000" w14:paraId="00000003">
      <w:pPr>
        <w:spacing w:line="36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As a kid I was always the one to go out and do something. There was no sitting still for me. I constantly dragged my cousins out to play make believe and pretend we were wizards or pop stars. We even started a “dance group,” which I put in quotation marks because we choreographed one dance and then gave up - well, they did as I am still dancing to this day. My mom says that as a kid I was constantly dancing since before I learned to walk. She claims that my passion for dance is due to her dancing with at the family parties while she was 8 months pregnant with me. I don’t argue with her because my parents are both pretty great dancers. While dancing was one of my first passions, writing was also a huge love of mine. Before I learned to </w:t>
      </w:r>
      <w:r w:rsidDel="00000000" w:rsidR="00000000" w:rsidRPr="00000000">
        <w:rPr>
          <w:rFonts w:ascii="Times New Roman" w:cs="Times New Roman" w:eastAsia="Times New Roman" w:hAnsi="Times New Roman"/>
          <w:i w:val="1"/>
          <w:sz w:val="24"/>
          <w:szCs w:val="24"/>
          <w:rtl w:val="0"/>
        </w:rPr>
        <w:t xml:space="preserve">properly</w:t>
      </w:r>
      <w:r w:rsidDel="00000000" w:rsidR="00000000" w:rsidRPr="00000000">
        <w:rPr>
          <w:rFonts w:ascii="Times New Roman" w:cs="Times New Roman" w:eastAsia="Times New Roman" w:hAnsi="Times New Roman"/>
          <w:sz w:val="24"/>
          <w:szCs w:val="24"/>
          <w:rtl w:val="0"/>
        </w:rPr>
        <w:t xml:space="preserve"> read and write, I remember filling up notebooks with letters in random order. And when I learned how to spell “dog,” it filled dozens of notebooks. This passion for writing definitely carried out into my school career as I have always been complimented by my teachers for my writing skills and have always seeked out ways in which I can create stories or expand on my opinions. Writing was my blank canvas that allowed me to share my stories and ideas with people who possibly felt the same. The gratification I gained by writing I felt while watching films and reading scripts of my favorite movies. I want to create stories that make me feel heard and seen. </w:t>
      </w:r>
    </w:p>
    <w:p w:rsidR="00000000" w:rsidDel="00000000" w:rsidP="00000000" w:rsidRDefault="00000000" w:rsidRPr="00000000" w14:paraId="00000004">
      <w:pPr>
        <w:spacing w:line="36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I am a creative and intelligent individual. It took me a while to get to a space where I could say that and partially mean it. But here I am, confident that I can make something that allows at least one person feel the way I have always desired to feel when watching films. </w:t>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